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24DB9" w14:textId="4573539E" w:rsidR="00481C9B" w:rsidRPr="0059565D" w:rsidRDefault="00481C9B" w:rsidP="00481C9B">
      <w:pPr>
        <w:keepNext/>
        <w:numPr>
          <w:ilvl w:val="5"/>
          <w:numId w:val="3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Załącznik nr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5</w:t>
      </w: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do SIWZ z dnia </w:t>
      </w:r>
      <w:r w:rsidR="004C309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30</w:t>
      </w: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-0</w:t>
      </w:r>
      <w:r w:rsidR="00A4130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</w:t>
      </w: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-2020 r.</w:t>
      </w:r>
    </w:p>
    <w:p w14:paraId="35BC648F" w14:textId="77777777" w:rsidR="00481C9B" w:rsidRPr="0059565D" w:rsidRDefault="00481C9B" w:rsidP="00481C9B">
      <w:pPr>
        <w:keepNext/>
        <w:numPr>
          <w:ilvl w:val="5"/>
          <w:numId w:val="3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76A9E30" w14:textId="1CD073B0" w:rsidR="00481C9B" w:rsidRPr="0059565D" w:rsidRDefault="00481C9B" w:rsidP="00481C9B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x-none" w:eastAsia="ar-SA"/>
        </w:rPr>
        <w:t>znak sprawy</w:t>
      </w:r>
      <w:r w:rsidRPr="0059565D">
        <w:rPr>
          <w:rFonts w:ascii="Times New Roman" w:eastAsia="Times New Roman" w:hAnsi="Times New Roman" w:cs="Times New Roman"/>
          <w:bCs/>
          <w:sz w:val="20"/>
          <w:szCs w:val="20"/>
          <w:lang w:val="x-none" w:eastAsia="ar-SA"/>
        </w:rPr>
        <w:t>:</w:t>
      </w:r>
      <w:r w:rsidRPr="0059565D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</w:t>
      </w:r>
      <w:r w:rsidR="00AF3403">
        <w:rPr>
          <w:rFonts w:ascii="Times New Roman" w:hAnsi="Times New Roman"/>
        </w:rPr>
        <w:t>IRK.271</w:t>
      </w:r>
      <w:r w:rsidR="00AF3403" w:rsidRPr="005E067E">
        <w:rPr>
          <w:rFonts w:ascii="Times New Roman" w:hAnsi="Times New Roman"/>
        </w:rPr>
        <w:t>.</w:t>
      </w:r>
      <w:r w:rsidR="00AF3403">
        <w:rPr>
          <w:rFonts w:ascii="Times New Roman" w:hAnsi="Times New Roman"/>
        </w:rPr>
        <w:t>9</w:t>
      </w:r>
      <w:r w:rsidR="00AF3403" w:rsidRPr="005E067E">
        <w:rPr>
          <w:rFonts w:ascii="Times New Roman" w:hAnsi="Times New Roman"/>
        </w:rPr>
        <w:t>.</w:t>
      </w:r>
      <w:r w:rsidR="00212BB0">
        <w:rPr>
          <w:rFonts w:ascii="Times New Roman" w:hAnsi="Times New Roman"/>
        </w:rPr>
        <w:t>5</w:t>
      </w:r>
      <w:r w:rsidR="00AF3403">
        <w:rPr>
          <w:rFonts w:ascii="Times New Roman" w:hAnsi="Times New Roman"/>
        </w:rPr>
        <w:t>.</w:t>
      </w:r>
      <w:r w:rsidR="00AF3403" w:rsidRPr="005E067E">
        <w:rPr>
          <w:rFonts w:ascii="Times New Roman" w:hAnsi="Times New Roman"/>
        </w:rPr>
        <w:t>2020</w:t>
      </w:r>
    </w:p>
    <w:p w14:paraId="704361EA" w14:textId="77777777" w:rsidR="00481C9B" w:rsidRPr="0059565D" w:rsidRDefault="00481C9B" w:rsidP="00481C9B">
      <w:pPr>
        <w:keepNext/>
        <w:numPr>
          <w:ilvl w:val="5"/>
          <w:numId w:val="3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 xml:space="preserve"> </w:t>
      </w:r>
    </w:p>
    <w:p w14:paraId="64103CFA" w14:textId="77777777" w:rsidR="00481C9B" w:rsidRPr="0059565D" w:rsidRDefault="00481C9B" w:rsidP="00481C9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001D1B" w14:textId="6085C962" w:rsidR="00481C9B" w:rsidRPr="0059565D" w:rsidRDefault="00481C9B" w:rsidP="00481C9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56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OŚWIADCZNIE WYKONACY</w:t>
      </w:r>
      <w:r w:rsidRPr="0059565D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</w:t>
      </w:r>
      <w:r w:rsidRPr="0059565D">
        <w:rPr>
          <w:rFonts w:ascii="Times New Roman" w:eastAsia="Calibri" w:hAnsi="Times New Roman" w:cs="Times New Roman"/>
          <w:b/>
          <w:bCs/>
          <w:sz w:val="28"/>
          <w:szCs w:val="28"/>
        </w:rPr>
        <w:t>DOTYCZĄCE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POWIĄZAŃ KAPITAŁOWYCH</w:t>
      </w:r>
    </w:p>
    <w:p w14:paraId="4569904A" w14:textId="42B9246E" w:rsidR="00481C9B" w:rsidRPr="0059565D" w:rsidRDefault="00481C9B" w:rsidP="00481C9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>Składane na podstawie art. 2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4 ust.1 pkt.23</w:t>
      </w: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ustawy z dnia 29 stycznia 2004 r.</w:t>
      </w:r>
    </w:p>
    <w:p w14:paraId="7DD14DE8" w14:textId="77777777" w:rsidR="00481C9B" w:rsidRPr="0059565D" w:rsidRDefault="00481C9B" w:rsidP="00481C9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>Prawo zamówień publicznych (dalej jako: ustawa Pzp),</w:t>
      </w:r>
    </w:p>
    <w:p w14:paraId="5358C009" w14:textId="26111D32" w:rsidR="00481C9B" w:rsidRPr="0059565D" w:rsidRDefault="00481C9B" w:rsidP="00481C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Bookman Old Style" w:hAnsi="Times New Roman" w:cs="Times New Roman"/>
          <w:sz w:val="20"/>
          <w:szCs w:val="20"/>
          <w:lang w:eastAsia="ar-SA"/>
        </w:rPr>
        <w:t>n</w:t>
      </w:r>
      <w:r w:rsidRPr="0059565D">
        <w:rPr>
          <w:rFonts w:ascii="Times New Roman" w:eastAsia="Bookman Old Style" w:hAnsi="Times New Roman" w:cs="Times New Roman"/>
          <w:sz w:val="20"/>
          <w:szCs w:val="20"/>
          <w:lang w:eastAsia="ar-SA"/>
        </w:rPr>
        <w:t>a potrzeby postępowania o udzielenie zamówienia publicznego pn</w:t>
      </w:r>
      <w:r w:rsidRPr="0059565D">
        <w:rPr>
          <w:rFonts w:ascii="Times New Roman" w:eastAsia="Bookman Old Style" w:hAnsi="Times New Roman" w:cs="Times New Roman"/>
          <w:b/>
          <w:sz w:val="20"/>
          <w:szCs w:val="20"/>
          <w:lang w:eastAsia="ar-SA"/>
        </w:rPr>
        <w:t>.</w:t>
      </w: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:</w:t>
      </w:r>
    </w:p>
    <w:p w14:paraId="6F3FEE64" w14:textId="03C03ECC" w:rsidR="00A41307" w:rsidRPr="00A41307" w:rsidRDefault="00A41307" w:rsidP="00A41307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41307">
        <w:rPr>
          <w:rFonts w:ascii="Times New Roman" w:eastAsia="Calibri" w:hAnsi="Times New Roman" w:cs="Times New Roman"/>
          <w:b/>
          <w:bCs/>
          <w:sz w:val="20"/>
          <w:szCs w:val="20"/>
        </w:rPr>
        <w:t>,,Zakup lekkiego samochodu ratownictwa technicznego z funkcją gaśniczą dla Jednostki Ochotniczej Straży Pożarnej w Starej Wojskiej - Gmina Rawa Mazowiecka”</w:t>
      </w:r>
    </w:p>
    <w:p w14:paraId="3FF57975" w14:textId="77777777" w:rsidR="00481C9B" w:rsidRPr="0059565D" w:rsidRDefault="00481C9B" w:rsidP="00481C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Bookman Old Style" w:hAnsi="Times New Roman" w:cs="Times New Roman"/>
          <w:sz w:val="20"/>
          <w:szCs w:val="20"/>
          <w:lang w:eastAsia="ar-SA"/>
        </w:rPr>
        <w:t>oświadczam co następuje:</w:t>
      </w:r>
    </w:p>
    <w:p w14:paraId="0CB3D58E" w14:textId="0746E74A" w:rsidR="00481C9B" w:rsidRPr="00481C9B" w:rsidRDefault="00481C9B" w:rsidP="00481C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614CD">
        <w:rPr>
          <w:rFonts w:ascii="Times New Roman" w:eastAsia="Times New Roman" w:hAnsi="Times New Roman" w:cs="Times New Roman"/>
          <w:lang w:eastAsia="ar-SA"/>
        </w:rPr>
        <w:tab/>
        <w:t xml:space="preserve">                     </w:t>
      </w:r>
      <w:r w:rsidRPr="004614CD">
        <w:rPr>
          <w:rFonts w:ascii="Times New Roman" w:eastAsia="Times New Roman" w:hAnsi="Times New Roman" w:cs="Times New Roman"/>
          <w:lang w:eastAsia="ar-SA"/>
        </w:rPr>
        <w:tab/>
      </w:r>
      <w:r w:rsidRPr="004614CD">
        <w:rPr>
          <w:rFonts w:ascii="Times New Roman" w:eastAsia="Times New Roman" w:hAnsi="Times New Roman" w:cs="Times New Roman"/>
          <w:lang w:eastAsia="ar-SA"/>
        </w:rPr>
        <w:tab/>
      </w:r>
      <w:r w:rsidRPr="004614CD">
        <w:rPr>
          <w:rFonts w:ascii="Times New Roman" w:eastAsia="Times New Roman" w:hAnsi="Times New Roman" w:cs="Times New Roman"/>
          <w:lang w:eastAsia="ar-SA"/>
        </w:rPr>
        <w:tab/>
        <w:t xml:space="preserve">               </w:t>
      </w:r>
    </w:p>
    <w:p w14:paraId="68D471E1" w14:textId="77777777" w:rsidR="009B770B" w:rsidRPr="009B770B" w:rsidRDefault="009B770B" w:rsidP="009B770B">
      <w:pPr>
        <w:numPr>
          <w:ilvl w:val="0"/>
          <w:numId w:val="1"/>
        </w:numPr>
        <w:suppressAutoHyphens/>
        <w:spacing w:after="0" w:line="254" w:lineRule="auto"/>
        <w:contextualSpacing/>
        <w:jc w:val="both"/>
        <w:rPr>
          <w:rFonts w:ascii="Times New Roman" w:eastAsia="Lucida Sans Unicode" w:hAnsi="Times New Roman" w:cs="Times New Roman"/>
          <w:kern w:val="1"/>
          <w:lang w:val="x-none" w:eastAsia="ar-SA"/>
        </w:rPr>
      </w:pPr>
      <w:r w:rsidRPr="009B770B">
        <w:rPr>
          <w:rFonts w:ascii="Times New Roman" w:eastAsia="Lucida Sans Unicode" w:hAnsi="Times New Roman" w:cs="Times New Roman"/>
          <w:kern w:val="1"/>
          <w:lang w:val="x-none" w:eastAsia="ar-SA"/>
        </w:rPr>
        <w:t>nie należę/nie należymy</w:t>
      </w:r>
      <w:r w:rsidRPr="009B770B">
        <w:rPr>
          <w:rFonts w:ascii="Times New Roman" w:eastAsia="Lucida Sans Unicode" w:hAnsi="Times New Roman" w:cs="Times New Roman" w:hint="cs"/>
          <w:kern w:val="1"/>
          <w:rtl/>
          <w:lang w:val="x-none" w:eastAsia="ar-SA"/>
        </w:rPr>
        <w:t>٭</w:t>
      </w:r>
      <w:r w:rsidRPr="009B770B">
        <w:rPr>
          <w:rFonts w:ascii="Times New Roman" w:eastAsia="Lucida Sans Unicode" w:hAnsi="Times New Roman" w:cs="Times New Roman"/>
          <w:kern w:val="1"/>
          <w:lang w:val="x-none" w:eastAsia="ar-SA"/>
        </w:rPr>
        <w:t xml:space="preserve"> do grupy kapitałowej, o której mowa w art. 24 ust. 1 pkt. 23 ustawy Pzp</w:t>
      </w:r>
      <w:r w:rsidRPr="009B770B">
        <w:rPr>
          <w:rFonts w:ascii="Times New Roman" w:eastAsia="Lucida Sans Unicode" w:hAnsi="Times New Roman" w:cs="Times New Roman" w:hint="cs"/>
          <w:kern w:val="1"/>
          <w:rtl/>
          <w:lang w:val="x-none" w:eastAsia="ar-SA"/>
        </w:rPr>
        <w:t>٭</w:t>
      </w:r>
    </w:p>
    <w:p w14:paraId="3921BAD3" w14:textId="21AF927D" w:rsidR="009B770B" w:rsidRDefault="009B770B" w:rsidP="009B770B">
      <w:pPr>
        <w:numPr>
          <w:ilvl w:val="0"/>
          <w:numId w:val="1"/>
        </w:numPr>
        <w:suppressAutoHyphens/>
        <w:spacing w:after="0" w:line="254" w:lineRule="auto"/>
        <w:contextualSpacing/>
        <w:jc w:val="both"/>
        <w:rPr>
          <w:rFonts w:ascii="Times New Roman" w:eastAsia="Lucida Sans Unicode" w:hAnsi="Times New Roman" w:cs="Times New Roman"/>
          <w:kern w:val="1"/>
          <w:lang w:val="x-none" w:eastAsia="ar-SA"/>
        </w:rPr>
      </w:pPr>
      <w:r w:rsidRPr="009B770B">
        <w:rPr>
          <w:rFonts w:ascii="Times New Roman" w:eastAsia="Lucida Sans Unicode" w:hAnsi="Times New Roman" w:cs="Times New Roman"/>
          <w:kern w:val="1"/>
          <w:lang w:val="x-none" w:eastAsia="ar-SA"/>
        </w:rPr>
        <w:t>należę/należymy</w:t>
      </w:r>
      <w:r w:rsidRPr="009B770B">
        <w:rPr>
          <w:rFonts w:ascii="Times New Roman" w:eastAsia="Lucida Sans Unicode" w:hAnsi="Times New Roman" w:cs="Times New Roman" w:hint="cs"/>
          <w:kern w:val="1"/>
          <w:rtl/>
          <w:lang w:val="x-none" w:eastAsia="ar-SA"/>
        </w:rPr>
        <w:t>٭</w:t>
      </w:r>
      <w:r w:rsidRPr="009B770B">
        <w:rPr>
          <w:rFonts w:ascii="Times New Roman" w:eastAsia="Lucida Sans Unicode" w:hAnsi="Times New Roman" w:cs="Times New Roman"/>
          <w:kern w:val="1"/>
          <w:lang w:val="x-none" w:eastAsia="ar-SA"/>
        </w:rPr>
        <w:t xml:space="preserve"> do tej samej grupy kapitałowej, o której mowa w art. 24 ust. 1 pkt. 23 ustawy Pzp, w skład której wchodzą następujące podmioty</w:t>
      </w:r>
      <w:r w:rsidRPr="009B770B">
        <w:rPr>
          <w:rFonts w:ascii="Times New Roman" w:eastAsia="Lucida Sans Unicode" w:hAnsi="Times New Roman" w:cs="Times New Roman" w:hint="cs"/>
          <w:kern w:val="1"/>
          <w:rtl/>
          <w:lang w:val="x-none" w:eastAsia="ar-SA"/>
        </w:rPr>
        <w:t>٭</w:t>
      </w:r>
      <w:r w:rsidRPr="009B770B">
        <w:rPr>
          <w:rFonts w:ascii="Times New Roman" w:eastAsia="Lucida Sans Unicode" w:hAnsi="Times New Roman" w:cs="Times New Roman"/>
          <w:kern w:val="1"/>
          <w:lang w:val="x-none" w:eastAsia="ar-SA"/>
        </w:rPr>
        <w:t>:</w:t>
      </w:r>
    </w:p>
    <w:p w14:paraId="67937A88" w14:textId="77777777" w:rsidR="00481C9B" w:rsidRPr="009B770B" w:rsidRDefault="00481C9B" w:rsidP="00481C9B">
      <w:pPr>
        <w:suppressAutoHyphens/>
        <w:spacing w:after="0" w:line="254" w:lineRule="auto"/>
        <w:contextualSpacing/>
        <w:jc w:val="both"/>
        <w:rPr>
          <w:rFonts w:ascii="Times New Roman" w:eastAsia="Lucida Sans Unicode" w:hAnsi="Times New Roman" w:cs="Times New Roman"/>
          <w:kern w:val="1"/>
          <w:lang w:val="x-none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86"/>
        <w:gridCol w:w="1986"/>
        <w:gridCol w:w="2306"/>
        <w:gridCol w:w="2526"/>
      </w:tblGrid>
      <w:tr w:rsidR="00481C9B" w:rsidRPr="009B770B" w14:paraId="0AF17BA4" w14:textId="77777777" w:rsidTr="00481C9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14AE" w14:textId="77777777" w:rsidR="00481C9B" w:rsidRPr="009B770B" w:rsidRDefault="00481C9B" w:rsidP="009B77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70B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A005" w14:textId="35143A09" w:rsidR="00481C9B" w:rsidRPr="009B770B" w:rsidRDefault="000002EF" w:rsidP="009B77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Nazwa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230B" w14:textId="03637082" w:rsidR="00481C9B" w:rsidRPr="009B770B" w:rsidRDefault="000002EF" w:rsidP="009B77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Adres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43DC" w14:textId="1929B61F" w:rsidR="00481C9B" w:rsidRPr="009B770B" w:rsidRDefault="000002EF" w:rsidP="009B77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Rodzaj powiązania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10EF" w14:textId="1E78F579" w:rsidR="00481C9B" w:rsidRPr="009B770B" w:rsidRDefault="000002EF" w:rsidP="009B77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Uwagi</w:t>
            </w:r>
          </w:p>
        </w:tc>
      </w:tr>
      <w:tr w:rsidR="00481C9B" w:rsidRPr="009B770B" w14:paraId="28448907" w14:textId="77777777" w:rsidTr="00481C9B">
        <w:trPr>
          <w:trHeight w:val="59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FBBF" w14:textId="77777777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824" w14:textId="77777777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AFF9" w14:textId="053CC067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BEEE" w14:textId="5A631BDC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83B4" w14:textId="77777777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81C9B" w:rsidRPr="009B770B" w14:paraId="1E9F2AEE" w14:textId="77777777" w:rsidTr="00481C9B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61A" w14:textId="77777777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B805" w14:textId="77777777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B4C9" w14:textId="58AF73CF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4500" w14:textId="11DBB043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FDE0" w14:textId="77777777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A691D" w:rsidRPr="009B770B" w14:paraId="3975AD84" w14:textId="77777777" w:rsidTr="00481C9B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F4FA" w14:textId="77777777" w:rsidR="00BA691D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5445FDC" w14:textId="728E7791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285" w14:textId="77777777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009E" w14:textId="77777777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813F" w14:textId="77777777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0B2D" w14:textId="77777777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A691D" w:rsidRPr="009B770B" w14:paraId="3D238912" w14:textId="77777777" w:rsidTr="00481C9B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1C45" w14:textId="77777777" w:rsidR="00BA691D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6CF0" w14:textId="77777777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648" w14:textId="77777777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4BA2" w14:textId="77777777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5787" w14:textId="77777777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3EBAE9" w14:textId="77777777" w:rsidR="009B770B" w:rsidRDefault="009B770B" w:rsidP="009B770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10955D4E" w14:textId="77777777" w:rsidR="00342AEA" w:rsidRPr="009B770B" w:rsidRDefault="00342AEA" w:rsidP="009B770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4D2938F3" w14:textId="77777777" w:rsidR="009B770B" w:rsidRPr="009B770B" w:rsidRDefault="009B770B" w:rsidP="009B77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B770B">
        <w:rPr>
          <w:rFonts w:ascii="Times New Roman" w:eastAsia="Times New Roman" w:hAnsi="Times New Roman" w:cs="Times New Roman"/>
          <w:lang w:eastAsia="ar-SA"/>
        </w:rPr>
        <w:t>……………</w:t>
      </w:r>
      <w:r w:rsidR="001D2163">
        <w:rPr>
          <w:rFonts w:ascii="Times New Roman" w:eastAsia="Times New Roman" w:hAnsi="Times New Roman" w:cs="Times New Roman"/>
          <w:lang w:eastAsia="ar-SA"/>
        </w:rPr>
        <w:t>….</w:t>
      </w:r>
      <w:r w:rsidRPr="009B770B">
        <w:rPr>
          <w:rFonts w:ascii="Times New Roman" w:eastAsia="Times New Roman" w:hAnsi="Times New Roman" w:cs="Times New Roman"/>
          <w:lang w:eastAsia="ar-SA"/>
        </w:rPr>
        <w:t xml:space="preserve">……. </w:t>
      </w:r>
      <w:r w:rsidRPr="009B770B">
        <w:rPr>
          <w:rFonts w:ascii="Times New Roman" w:eastAsia="Times New Roman" w:hAnsi="Times New Roman" w:cs="Times New Roman"/>
          <w:i/>
          <w:lang w:eastAsia="ar-SA"/>
        </w:rPr>
        <w:t xml:space="preserve">(miejscowość), </w:t>
      </w:r>
      <w:r w:rsidRPr="009B770B">
        <w:rPr>
          <w:rFonts w:ascii="Times New Roman" w:eastAsia="Times New Roman" w:hAnsi="Times New Roman" w:cs="Times New Roman"/>
          <w:lang w:eastAsia="ar-SA"/>
        </w:rPr>
        <w:t xml:space="preserve">dnia ………….……. r. </w:t>
      </w:r>
    </w:p>
    <w:p w14:paraId="417AA449" w14:textId="66FF1D5A" w:rsidR="009B770B" w:rsidRPr="009B770B" w:rsidRDefault="009B770B" w:rsidP="009B770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B770B">
        <w:rPr>
          <w:rFonts w:ascii="Times New Roman" w:eastAsia="Times New Roman" w:hAnsi="Times New Roman" w:cs="Times New Roman"/>
          <w:lang w:eastAsia="ar-SA"/>
        </w:rPr>
        <w:tab/>
      </w:r>
      <w:r w:rsidRPr="009B770B">
        <w:rPr>
          <w:rFonts w:ascii="Times New Roman" w:eastAsia="Times New Roman" w:hAnsi="Times New Roman" w:cs="Times New Roman"/>
          <w:lang w:eastAsia="ar-SA"/>
        </w:rPr>
        <w:tab/>
      </w:r>
      <w:r w:rsidRPr="009B770B">
        <w:rPr>
          <w:rFonts w:ascii="Times New Roman" w:eastAsia="Times New Roman" w:hAnsi="Times New Roman" w:cs="Times New Roman"/>
          <w:lang w:eastAsia="ar-SA"/>
        </w:rPr>
        <w:tab/>
      </w:r>
      <w:r w:rsidRPr="009B770B">
        <w:rPr>
          <w:rFonts w:ascii="Times New Roman" w:eastAsia="Times New Roman" w:hAnsi="Times New Roman" w:cs="Times New Roman"/>
          <w:lang w:eastAsia="ar-SA"/>
        </w:rPr>
        <w:tab/>
      </w:r>
      <w:r w:rsidRPr="009B770B">
        <w:rPr>
          <w:rFonts w:ascii="Times New Roman" w:eastAsia="Times New Roman" w:hAnsi="Times New Roman" w:cs="Times New Roman"/>
          <w:lang w:eastAsia="ar-SA"/>
        </w:rPr>
        <w:tab/>
      </w:r>
      <w:r w:rsidRPr="009B770B">
        <w:rPr>
          <w:rFonts w:ascii="Times New Roman" w:eastAsia="Times New Roman" w:hAnsi="Times New Roman" w:cs="Times New Roman"/>
          <w:lang w:eastAsia="ar-SA"/>
        </w:rPr>
        <w:tab/>
      </w:r>
      <w:r w:rsidR="001D2163">
        <w:rPr>
          <w:rFonts w:ascii="Times New Roman" w:eastAsia="Times New Roman" w:hAnsi="Times New Roman" w:cs="Times New Roman"/>
          <w:lang w:eastAsia="ar-SA"/>
        </w:rPr>
        <w:t xml:space="preserve">              </w:t>
      </w:r>
      <w:r w:rsidR="000002EF">
        <w:rPr>
          <w:rFonts w:ascii="Times New Roman" w:eastAsia="Times New Roman" w:hAnsi="Times New Roman" w:cs="Times New Roman"/>
          <w:lang w:eastAsia="ar-SA"/>
        </w:rPr>
        <w:t xml:space="preserve">    </w:t>
      </w:r>
      <w:r w:rsidR="001D2163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9B770B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</w:p>
    <w:p w14:paraId="18FD4E7A" w14:textId="4102DBAC" w:rsidR="009B770B" w:rsidRPr="009B770B" w:rsidRDefault="000002EF" w:rsidP="000002EF">
      <w:pPr>
        <w:suppressAutoHyphens/>
        <w:spacing w:after="0" w:line="360" w:lineRule="auto"/>
        <w:ind w:left="5664" w:firstLine="708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</w:t>
      </w:r>
      <w:r w:rsidR="009B770B" w:rsidRPr="009B770B">
        <w:rPr>
          <w:rFonts w:ascii="Times New Roman" w:eastAsia="Times New Roman" w:hAnsi="Times New Roman" w:cs="Times New Roman"/>
          <w:i/>
          <w:lang w:eastAsia="ar-SA"/>
        </w:rPr>
        <w:t>(</w:t>
      </w:r>
      <w:r w:rsidR="001D2163">
        <w:rPr>
          <w:rFonts w:ascii="Times New Roman" w:eastAsia="Times New Roman" w:hAnsi="Times New Roman" w:cs="Times New Roman"/>
          <w:i/>
          <w:lang w:eastAsia="ar-SA"/>
        </w:rPr>
        <w:t xml:space="preserve">pieczęć i </w:t>
      </w:r>
      <w:r w:rsidR="009B770B" w:rsidRPr="009B770B">
        <w:rPr>
          <w:rFonts w:ascii="Times New Roman" w:eastAsia="Times New Roman" w:hAnsi="Times New Roman" w:cs="Times New Roman"/>
          <w:i/>
          <w:lang w:eastAsia="ar-SA"/>
        </w:rPr>
        <w:t>podpis)</w:t>
      </w:r>
    </w:p>
    <w:p w14:paraId="48B85C83" w14:textId="77777777" w:rsidR="009B770B" w:rsidRPr="009B770B" w:rsidRDefault="009B770B" w:rsidP="009B77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lang w:val="x-none" w:eastAsia="ar-SA"/>
        </w:rPr>
      </w:pPr>
      <w:r w:rsidRPr="009B770B">
        <w:rPr>
          <w:rFonts w:ascii="Times New Roman" w:eastAsia="Lucida Sans Unicode" w:hAnsi="Times New Roman" w:cs="Times New Roman" w:hint="cs"/>
          <w:kern w:val="1"/>
          <w:rtl/>
          <w:lang w:val="x-none" w:eastAsia="ar-SA"/>
        </w:rPr>
        <w:t>٭</w:t>
      </w:r>
      <w:r w:rsidRPr="009B770B">
        <w:rPr>
          <w:rFonts w:ascii="Times New Roman" w:eastAsia="Lucida Sans Unicode" w:hAnsi="Times New Roman" w:cs="Times New Roman"/>
          <w:kern w:val="1"/>
          <w:sz w:val="16"/>
          <w:szCs w:val="16"/>
          <w:lang w:val="x-none" w:eastAsia="ar-SA"/>
        </w:rPr>
        <w:t>niepotrzebne skreślić</w:t>
      </w:r>
      <w:r w:rsidRPr="009B770B">
        <w:rPr>
          <w:rFonts w:ascii="Times New Roman" w:eastAsia="Lucida Sans Unicode" w:hAnsi="Times New Roman" w:cs="Times New Roman"/>
          <w:kern w:val="1"/>
          <w:lang w:val="x-none" w:eastAsia="ar-SA"/>
        </w:rPr>
        <w:t xml:space="preserve"> </w:t>
      </w:r>
    </w:p>
    <w:p w14:paraId="4319B83D" w14:textId="77777777" w:rsidR="00481C9B" w:rsidRDefault="00481C9B" w:rsidP="009B77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</w:pPr>
    </w:p>
    <w:p w14:paraId="63C1DE49" w14:textId="56E24FBC" w:rsidR="009B770B" w:rsidRPr="009B770B" w:rsidRDefault="009B770B" w:rsidP="009B77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</w:pPr>
      <w:r w:rsidRPr="009B770B"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  <w:t>UWAGA:</w:t>
      </w:r>
    </w:p>
    <w:p w14:paraId="1F79886A" w14:textId="77777777" w:rsidR="009B770B" w:rsidRPr="009B770B" w:rsidRDefault="009B770B" w:rsidP="009B770B">
      <w:pPr>
        <w:numPr>
          <w:ilvl w:val="0"/>
          <w:numId w:val="2"/>
        </w:numPr>
        <w:suppressAutoHyphens/>
        <w:spacing w:after="0" w:line="254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</w:pPr>
      <w:r w:rsidRPr="009B770B"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  <w:t xml:space="preserve">Wykonawca ubiegający się o udzielenie zamówienia przekazuje niniejsze oświadczenie Zamawiającemu </w:t>
      </w:r>
      <w:r w:rsidRPr="009B770B">
        <w:rPr>
          <w:rFonts w:ascii="Times New Roman" w:eastAsia="Lucida Sans Unicode" w:hAnsi="Times New Roman" w:cs="Times New Roman"/>
          <w:b/>
          <w:kern w:val="1"/>
          <w:sz w:val="20"/>
          <w:szCs w:val="20"/>
          <w:lang w:val="x-none" w:eastAsia="ar-SA"/>
        </w:rPr>
        <w:t>w terminie 3 dni od dnia zamieszczenia na stronie internetowej informacji</w:t>
      </w:r>
      <w:r w:rsidRPr="009B770B"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  <w:t xml:space="preserve">, o której mowa w art. 86 ust. 5 ustawy Pzp. </w:t>
      </w:r>
    </w:p>
    <w:p w14:paraId="14730195" w14:textId="77777777" w:rsidR="009B770B" w:rsidRPr="009B770B" w:rsidRDefault="009B770B" w:rsidP="009B770B">
      <w:pPr>
        <w:numPr>
          <w:ilvl w:val="0"/>
          <w:numId w:val="2"/>
        </w:numPr>
        <w:suppressAutoHyphens/>
        <w:spacing w:after="0" w:line="254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</w:pPr>
      <w:r w:rsidRPr="009B770B"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  <w:t xml:space="preserve">W przypadku Wykonawców wspólnie ubiegających się o udzielenie zamówienia </w:t>
      </w:r>
      <w:r w:rsidRPr="009B770B">
        <w:rPr>
          <w:rFonts w:ascii="Times New Roman" w:eastAsia="Lucida Sans Unicode" w:hAnsi="Times New Roman" w:cs="Times New Roman"/>
          <w:b/>
          <w:kern w:val="1"/>
          <w:sz w:val="20"/>
          <w:szCs w:val="20"/>
          <w:lang w:val="x-none" w:eastAsia="ar-SA"/>
        </w:rPr>
        <w:t>składa go każdy</w:t>
      </w:r>
      <w:r w:rsidRPr="009B770B"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  <w:t xml:space="preserve"> z członków Konsorcjum lub wspólników spółki cywilne</w:t>
      </w:r>
      <w:r w:rsidRPr="009B770B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j</w:t>
      </w:r>
      <w:r w:rsidRPr="009B770B"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  <w:t>.</w:t>
      </w:r>
    </w:p>
    <w:p w14:paraId="1B107803" w14:textId="77777777" w:rsidR="009B770B" w:rsidRPr="009B770B" w:rsidRDefault="009B770B" w:rsidP="009B770B">
      <w:pPr>
        <w:spacing w:line="254" w:lineRule="auto"/>
        <w:ind w:left="720"/>
        <w:contextualSpacing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</w:pPr>
    </w:p>
    <w:p w14:paraId="61D8DE7C" w14:textId="77777777" w:rsidR="00160F9D" w:rsidRPr="009B770B" w:rsidRDefault="00160F9D">
      <w:pPr>
        <w:rPr>
          <w:lang w:val="x-none"/>
        </w:rPr>
      </w:pPr>
    </w:p>
    <w:sectPr w:rsidR="00160F9D" w:rsidRPr="009B770B" w:rsidSect="00481C9B">
      <w:pgSz w:w="11906" w:h="16838"/>
      <w:pgMar w:top="1418" w:right="1134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9FC5E" w14:textId="77777777" w:rsidR="005D4205" w:rsidRDefault="005D4205" w:rsidP="009B770B">
      <w:pPr>
        <w:spacing w:after="0" w:line="240" w:lineRule="auto"/>
      </w:pPr>
      <w:r>
        <w:separator/>
      </w:r>
    </w:p>
  </w:endnote>
  <w:endnote w:type="continuationSeparator" w:id="0">
    <w:p w14:paraId="500A5C19" w14:textId="77777777" w:rsidR="005D4205" w:rsidRDefault="005D4205" w:rsidP="009B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D37DE" w14:textId="77777777" w:rsidR="005D4205" w:rsidRDefault="005D4205" w:rsidP="009B770B">
      <w:pPr>
        <w:spacing w:after="0" w:line="240" w:lineRule="auto"/>
      </w:pPr>
      <w:r>
        <w:separator/>
      </w:r>
    </w:p>
  </w:footnote>
  <w:footnote w:type="continuationSeparator" w:id="0">
    <w:p w14:paraId="601A64DE" w14:textId="77777777" w:rsidR="005D4205" w:rsidRDefault="005D4205" w:rsidP="009B7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93360F3C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-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C7A"/>
    <w:rsid w:val="000002EF"/>
    <w:rsid w:val="000071F1"/>
    <w:rsid w:val="00160F9D"/>
    <w:rsid w:val="001B4C7A"/>
    <w:rsid w:val="001D2163"/>
    <w:rsid w:val="00212BB0"/>
    <w:rsid w:val="002149C0"/>
    <w:rsid w:val="00342AEA"/>
    <w:rsid w:val="00361020"/>
    <w:rsid w:val="003C7543"/>
    <w:rsid w:val="004047CE"/>
    <w:rsid w:val="00481C9B"/>
    <w:rsid w:val="004C309D"/>
    <w:rsid w:val="005D4205"/>
    <w:rsid w:val="005F2D7F"/>
    <w:rsid w:val="00697C65"/>
    <w:rsid w:val="006B3070"/>
    <w:rsid w:val="008B236E"/>
    <w:rsid w:val="009B770B"/>
    <w:rsid w:val="00A41307"/>
    <w:rsid w:val="00AF3403"/>
    <w:rsid w:val="00BA691D"/>
    <w:rsid w:val="00C76382"/>
    <w:rsid w:val="00D5442F"/>
    <w:rsid w:val="00D61D9C"/>
    <w:rsid w:val="00D81223"/>
    <w:rsid w:val="00E0055A"/>
    <w:rsid w:val="00EF5E87"/>
    <w:rsid w:val="00F7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BCE5"/>
  <w15:chartTrackingRefBased/>
  <w15:docId w15:val="{98FB660F-1DF2-481E-858F-715F7CDF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70B"/>
  </w:style>
  <w:style w:type="paragraph" w:styleId="Stopka">
    <w:name w:val="footer"/>
    <w:basedOn w:val="Normalny"/>
    <w:link w:val="StopkaZnak"/>
    <w:uiPriority w:val="99"/>
    <w:unhideWhenUsed/>
    <w:rsid w:val="009B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Hubert Kozłowski</cp:lastModifiedBy>
  <cp:revision>8</cp:revision>
  <dcterms:created xsi:type="dcterms:W3CDTF">2020-07-14T10:28:00Z</dcterms:created>
  <dcterms:modified xsi:type="dcterms:W3CDTF">2020-09-30T14:48:00Z</dcterms:modified>
</cp:coreProperties>
</file>