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0B1A2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IRO</w:t>
      </w:r>
      <w:r w:rsidR="00DD76A2">
        <w:rPr>
          <w:rFonts w:ascii="Arial" w:hAnsi="Arial" w:cs="Arial"/>
          <w:sz w:val="20"/>
          <w:szCs w:val="20"/>
        </w:rPr>
        <w:t>.271.</w:t>
      </w:r>
      <w:r w:rsidR="00433E5D">
        <w:rPr>
          <w:rFonts w:ascii="Arial" w:hAnsi="Arial" w:cs="Arial"/>
          <w:sz w:val="20"/>
          <w:szCs w:val="20"/>
        </w:rPr>
        <w:t>5</w:t>
      </w:r>
      <w:r w:rsidR="007C382B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2103D0">
        <w:rPr>
          <w:rFonts w:ascii="Arial" w:hAnsi="Arial" w:cs="Arial"/>
          <w:i/>
          <w:sz w:val="20"/>
          <w:szCs w:val="20"/>
        </w:rPr>
        <w:t>Załącznik nr 3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406F8" w:rsidRDefault="00E37339" w:rsidP="001406F8">
      <w:pPr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F558DC">
        <w:rPr>
          <w:rFonts w:ascii="Arial" w:hAnsi="Arial" w:cs="Arial"/>
          <w:b/>
          <w:sz w:val="20"/>
          <w:szCs w:val="20"/>
        </w:rPr>
        <w:t>,,</w:t>
      </w:r>
      <w:r w:rsidR="00F558DC">
        <w:rPr>
          <w:rFonts w:cs="Arial"/>
          <w:b/>
        </w:rPr>
        <w:t>Zakup ene</w:t>
      </w:r>
      <w:r w:rsidR="00433E5D">
        <w:rPr>
          <w:rFonts w:cs="Arial"/>
          <w:b/>
        </w:rPr>
        <w:t xml:space="preserve">rgii elektrycznej w okresie od </w:t>
      </w:r>
      <w:r w:rsidR="00827A01">
        <w:rPr>
          <w:rFonts w:cs="Arial"/>
          <w:b/>
        </w:rPr>
        <w:t>1</w:t>
      </w:r>
      <w:r w:rsidR="00433E5D">
        <w:rPr>
          <w:rFonts w:cs="Arial"/>
          <w:b/>
        </w:rPr>
        <w:t xml:space="preserve"> </w:t>
      </w:r>
      <w:r w:rsidR="00827A01">
        <w:rPr>
          <w:rFonts w:cs="Arial"/>
          <w:b/>
        </w:rPr>
        <w:t>stycz</w:t>
      </w:r>
      <w:r w:rsidR="00433E5D">
        <w:rPr>
          <w:rFonts w:cs="Arial"/>
          <w:b/>
        </w:rPr>
        <w:t>nia 201</w:t>
      </w:r>
      <w:r w:rsidR="00827A01">
        <w:rPr>
          <w:rFonts w:cs="Arial"/>
          <w:b/>
        </w:rPr>
        <w:t>9</w:t>
      </w:r>
      <w:r w:rsidR="00433E5D">
        <w:rPr>
          <w:rFonts w:cs="Arial"/>
          <w:b/>
        </w:rPr>
        <w:t xml:space="preserve"> r. do </w:t>
      </w:r>
      <w:r w:rsidR="00827A01">
        <w:rPr>
          <w:rFonts w:cs="Arial"/>
          <w:b/>
        </w:rPr>
        <w:t>3</w:t>
      </w:r>
      <w:r w:rsidR="00433E5D">
        <w:rPr>
          <w:rFonts w:cs="Arial"/>
          <w:b/>
        </w:rPr>
        <w:t>1 grudnia 2019</w:t>
      </w:r>
      <w:r w:rsidR="00F558DC">
        <w:rPr>
          <w:rFonts w:cs="Arial"/>
          <w:b/>
        </w:rPr>
        <w:t xml:space="preserve"> r.</w:t>
      </w:r>
      <w:r w:rsidR="00F558DC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>(</w:t>
      </w:r>
      <w:bookmarkStart w:id="0" w:name="_GoBack"/>
      <w:bookmarkEnd w:id="0"/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A5875"/>
    <w:rsid w:val="000B1A22"/>
    <w:rsid w:val="000E21D5"/>
    <w:rsid w:val="001406F8"/>
    <w:rsid w:val="00157020"/>
    <w:rsid w:val="001A72B3"/>
    <w:rsid w:val="001B5BCC"/>
    <w:rsid w:val="002103D0"/>
    <w:rsid w:val="002E4CA3"/>
    <w:rsid w:val="003566E3"/>
    <w:rsid w:val="00382198"/>
    <w:rsid w:val="003E5BD1"/>
    <w:rsid w:val="00433E5D"/>
    <w:rsid w:val="004F23CE"/>
    <w:rsid w:val="004F424D"/>
    <w:rsid w:val="00506A3F"/>
    <w:rsid w:val="00531B67"/>
    <w:rsid w:val="005C0935"/>
    <w:rsid w:val="005E6A31"/>
    <w:rsid w:val="00605F03"/>
    <w:rsid w:val="00666419"/>
    <w:rsid w:val="00673B1A"/>
    <w:rsid w:val="007203DC"/>
    <w:rsid w:val="00727ED8"/>
    <w:rsid w:val="00754F3C"/>
    <w:rsid w:val="007911C5"/>
    <w:rsid w:val="00792605"/>
    <w:rsid w:val="00797B10"/>
    <w:rsid w:val="007C382B"/>
    <w:rsid w:val="007E5B18"/>
    <w:rsid w:val="007F28F6"/>
    <w:rsid w:val="00804454"/>
    <w:rsid w:val="00817B4C"/>
    <w:rsid w:val="00824371"/>
    <w:rsid w:val="00827A01"/>
    <w:rsid w:val="00876A53"/>
    <w:rsid w:val="00894AE4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C37874"/>
    <w:rsid w:val="00C43363"/>
    <w:rsid w:val="00C84018"/>
    <w:rsid w:val="00D02F12"/>
    <w:rsid w:val="00DB73A5"/>
    <w:rsid w:val="00DC22A7"/>
    <w:rsid w:val="00DC56C7"/>
    <w:rsid w:val="00DD76A2"/>
    <w:rsid w:val="00DE5CE7"/>
    <w:rsid w:val="00E105F8"/>
    <w:rsid w:val="00E37339"/>
    <w:rsid w:val="00E75438"/>
    <w:rsid w:val="00F04942"/>
    <w:rsid w:val="00F267CA"/>
    <w:rsid w:val="00F558DC"/>
    <w:rsid w:val="00F71593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26A6"/>
  <w15:docId w15:val="{38AAA60B-2E76-4DDA-95F0-B7DDB9A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D38E-DB69-4BF6-AFC9-C7126A9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18</cp:revision>
  <dcterms:created xsi:type="dcterms:W3CDTF">2017-04-13T09:43:00Z</dcterms:created>
  <dcterms:modified xsi:type="dcterms:W3CDTF">2018-11-06T13:57:00Z</dcterms:modified>
</cp:coreProperties>
</file>